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s>
        <w:jc w:val="center"/>
        <w:rPr>
          <w:rFonts w:ascii="Arial" w:cs="Arial" w:eastAsia="Arial" w:hAnsi="Arial"/>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Abstract title bold, centred and in sentence case</w:t>
      </w:r>
      <w:r w:rsidDel="00000000" w:rsidR="00000000" w:rsidRPr="00000000">
        <w:rPr>
          <w:rtl w:val="0"/>
        </w:rPr>
      </w:r>
    </w:p>
    <w:p w:rsidR="00000000" w:rsidDel="00000000" w:rsidP="00000000" w:rsidRDefault="00000000" w:rsidRPr="00000000" w14:paraId="00000002">
      <w:pPr>
        <w:tabs>
          <w:tab w:val="left" w:pos="360"/>
        </w:tabs>
        <w:rPr>
          <w:rFonts w:ascii="Arial" w:cs="Arial" w:eastAsia="Arial" w:hAnsi="Arial"/>
          <w:b w:val="1"/>
        </w:rPr>
      </w:pPr>
      <w:r w:rsidDel="00000000" w:rsidR="00000000" w:rsidRPr="00000000">
        <w:rPr>
          <w:rtl w:val="0"/>
        </w:rPr>
      </w:r>
    </w:p>
    <w:p w:rsidR="00000000" w:rsidDel="00000000" w:rsidP="00000000" w:rsidRDefault="00000000" w:rsidRPr="00000000" w14:paraId="00000003">
      <w:pPr>
        <w:tabs>
          <w:tab w:val="left" w:pos="360"/>
        </w:tabs>
        <w:jc w:val="center"/>
        <w:rPr>
          <w:rFonts w:ascii="Arial" w:cs="Arial" w:eastAsia="Arial" w:hAnsi="Arial"/>
          <w:u w:val="single"/>
        </w:rPr>
      </w:pPr>
      <w:r w:rsidDel="00000000" w:rsidR="00000000" w:rsidRPr="00000000">
        <w:rPr>
          <w:rFonts w:ascii="Arial" w:cs="Arial" w:eastAsia="Arial" w:hAnsi="Arial"/>
          <w:rtl w:val="0"/>
        </w:rPr>
        <w:t xml:space="preserve">Given-name Family-name (Surname)</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Given-name Family-name (Surname)</w:t>
      </w:r>
      <w:r w:rsidDel="00000000" w:rsidR="00000000" w:rsidRPr="00000000">
        <w:rPr>
          <w:rFonts w:ascii="Arial" w:cs="Arial" w:eastAsia="Arial" w:hAnsi="Arial"/>
          <w:vertAlign w:val="superscript"/>
          <w:rtl w:val="0"/>
        </w:rPr>
        <w:t xml:space="preserve">2 </w:t>
      </w:r>
      <w:r w:rsidDel="00000000" w:rsidR="00000000" w:rsidRPr="00000000">
        <w:rPr>
          <w:rtl w:val="0"/>
        </w:rPr>
      </w:r>
    </w:p>
    <w:p w:rsidR="00000000" w:rsidDel="00000000" w:rsidP="00000000" w:rsidRDefault="00000000" w:rsidRPr="00000000" w14:paraId="00000004">
      <w:pPr>
        <w:tabs>
          <w:tab w:val="left" w:pos="360"/>
        </w:tabs>
        <w:jc w:val="center"/>
        <w:rPr>
          <w:rFonts w:ascii="Arial" w:cs="Arial" w:eastAsia="Arial" w:hAnsi="Arial"/>
        </w:rPr>
      </w:pPr>
      <w:r w:rsidDel="00000000" w:rsidR="00000000" w:rsidRPr="00000000">
        <w:rPr>
          <w:rFonts w:ascii="Arial" w:cs="Arial" w:eastAsia="Arial" w:hAnsi="Arial"/>
          <w:rtl w:val="0"/>
        </w:rPr>
        <w:t xml:space="preserve">and Given-name Family-name (Surname)</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 Name of supervisor (if applicable)</w:t>
      </w:r>
    </w:p>
    <w:p w:rsidR="00000000" w:rsidDel="00000000" w:rsidP="00000000" w:rsidRDefault="00000000" w:rsidRPr="00000000" w14:paraId="00000005">
      <w:pPr>
        <w:tabs>
          <w:tab w:val="left" w:pos="360"/>
        </w:tabs>
        <w:jc w:val="center"/>
        <w:rPr>
          <w:rFonts w:ascii="Arial" w:cs="Arial" w:eastAsia="Arial" w:hAnsi="Arial"/>
        </w:rPr>
      </w:pPr>
      <w:r w:rsidDel="00000000" w:rsidR="00000000" w:rsidRPr="00000000">
        <w:rPr>
          <w:rFonts w:ascii="Arial" w:cs="Arial" w:eastAsia="Arial" w:hAnsi="Arial"/>
          <w:rtl w:val="0"/>
        </w:rPr>
        <w:t xml:space="preserve">(Example:</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Saud Al-Obaidi</w:t>
      </w:r>
      <w:r w:rsidDel="00000000" w:rsidR="00000000" w:rsidRPr="00000000">
        <w:rPr>
          <w:rFonts w:ascii="Arial" w:cs="Arial" w:eastAsia="Arial" w:hAnsi="Arial"/>
          <w:u w:val="single"/>
          <w:vertAlign w:val="superscript"/>
          <w:rtl w:val="0"/>
        </w:rPr>
        <w:t xml:space="preserve">1</w:t>
      </w:r>
      <w:r w:rsidDel="00000000" w:rsidR="00000000" w:rsidRPr="00000000">
        <w:rPr>
          <w:rFonts w:ascii="Arial" w:cs="Arial" w:eastAsia="Arial" w:hAnsi="Arial"/>
          <w:rtl w:val="0"/>
        </w:rPr>
        <w:t xml:space="preserve">, Ali Dashti</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and Chacko Mathew</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Underline the name of the presenting author </w:t>
      </w:r>
      <w:r w:rsidDel="00000000" w:rsidR="00000000" w:rsidRPr="00000000">
        <w:rPr>
          <w:rFonts w:ascii="Arial" w:cs="Arial" w:eastAsia="Arial" w:hAnsi="Arial"/>
          <w:rtl w:val="0"/>
        </w:rPr>
        <w:t xml:space="preserve">- include all the names of the authors)</w:t>
      </w:r>
    </w:p>
    <w:p w:rsidR="00000000" w:rsidDel="00000000" w:rsidP="00000000" w:rsidRDefault="00000000" w:rsidRPr="00000000" w14:paraId="00000006">
      <w:pPr>
        <w:tabs>
          <w:tab w:val="left" w:pos="360"/>
        </w:tabs>
        <w:rPr/>
      </w:pPr>
      <w:r w:rsidDel="00000000" w:rsidR="00000000" w:rsidRPr="00000000">
        <w:rPr>
          <w:rtl w:val="0"/>
        </w:rPr>
      </w:r>
    </w:p>
    <w:p w:rsidR="00000000" w:rsidDel="00000000" w:rsidP="00000000" w:rsidRDefault="00000000" w:rsidRPr="00000000" w14:paraId="00000007">
      <w:pPr>
        <w:tabs>
          <w:tab w:val="left" w:pos="360"/>
        </w:tabs>
        <w:jc w:val="center"/>
        <w:rPr>
          <w:rFonts w:ascii="Arial" w:cs="Arial" w:eastAsia="Arial" w:hAnsi="Arial"/>
          <w:vertAlign w:val="superscript"/>
        </w:rPr>
      </w:pP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Department/Research Institute/Faculty, University, </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Department/Research Institute/Faculty, University, </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Department/Research Institute/Faculty, University, Country.</w:t>
      </w:r>
      <w:r w:rsidDel="00000000" w:rsidR="00000000" w:rsidRPr="00000000">
        <w:rPr>
          <w:rtl w:val="0"/>
        </w:rPr>
      </w:r>
    </w:p>
    <w:p w:rsidR="00000000" w:rsidDel="00000000" w:rsidP="00000000" w:rsidRDefault="00000000" w:rsidRPr="00000000" w14:paraId="00000008">
      <w:pPr>
        <w:tabs>
          <w:tab w:val="left" w:pos="360"/>
        </w:tabs>
        <w:jc w:val="center"/>
        <w:rPr>
          <w:vertAlign w:val="superscript"/>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Word limit :350 words</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introduction should give a brief background to the work that has been carried out.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METHODS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This section should specify exactly what was done experimentally. Experimental design and statistical methods used should be indicated in this section. The ethical approval number should be included in research involving human subjects.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RESULTS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Just sufficient information for the reader to understand, without extensive details.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The conclusions have to be based on the data presented and should be limited to minimal speculation concerning the significance of the work.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KEYWORDS: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keyword1, keyword2, keyword3</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3EA6"/>
    <w:rPr>
      <w:rFonts w:ascii="Times New Roman" w:cs="Times New Roman" w:eastAsia="Times New Roman" w:hAnsi="Times New Roman"/>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SoTNdvkWNV1KrL+DjTi5tG+Pg==">AMUW2mXG34+IAAYwkoiuWIHGFXCgyMZ3s4jWAwjbJ+u2ODO18IUjN2A7mlbd19N4ADR2Y0pR7DPeTo80nwodKo/FxPakhHErhfw7J9Gxn5tEMEBOzYv5vJxoSAr5vJlDDR0Z+FP77SAn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2021-06-11T10:00:00Z</dcterms:created>
  <dc:creator>Alrukhayes, Monera</dc:creator>
</cp:coreProperties>
</file>